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F3348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  __________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                      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«Об утверждении пр</w:t>
      </w:r>
      <w:r w:rsidR="002A7F52">
        <w:rPr>
          <w:rFonts w:ascii="Times New Roman" w:hAnsi="Times New Roman" w:cs="Times New Roman"/>
          <w:b/>
          <w:sz w:val="28"/>
          <w:szCs w:val="28"/>
        </w:rPr>
        <w:t>авил благоустройства территории сельского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A7F52">
        <w:rPr>
          <w:rFonts w:ascii="Times New Roman" w:hAnsi="Times New Roman" w:cs="Times New Roman"/>
          <w:b/>
          <w:sz w:val="28"/>
          <w:szCs w:val="28"/>
        </w:rPr>
        <w:t>Калиновка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2A7F52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Калиновка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2A7F5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7F52">
        <w:rPr>
          <w:rFonts w:ascii="Times New Roman" w:hAnsi="Times New Roman" w:cs="Times New Roman"/>
          <w:sz w:val="28"/>
          <w:szCs w:val="28"/>
        </w:rPr>
        <w:t>Калиновка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2A7F52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7F52">
        <w:rPr>
          <w:rFonts w:ascii="Times New Roman" w:hAnsi="Times New Roman" w:cs="Times New Roman"/>
          <w:sz w:val="28"/>
          <w:szCs w:val="28"/>
        </w:rPr>
        <w:t>Калиновка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2A7F5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7F52">
        <w:rPr>
          <w:rFonts w:ascii="Times New Roman" w:hAnsi="Times New Roman" w:cs="Times New Roman"/>
          <w:sz w:val="28"/>
          <w:szCs w:val="28"/>
        </w:rPr>
        <w:t>Калиновка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согласно Приложению №1 к настоящему решению.</w:t>
      </w:r>
    </w:p>
    <w:p w:rsidR="00B314D8" w:rsidRDefault="00B314D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="002A7F52">
        <w:rPr>
          <w:rFonts w:ascii="Times New Roman" w:hAnsi="Times New Roman" w:cs="Times New Roman"/>
          <w:sz w:val="28"/>
          <w:szCs w:val="28"/>
        </w:rPr>
        <w:t>обрания Представителей сельского</w:t>
      </w:r>
      <w:r w:rsidR="00A61980">
        <w:rPr>
          <w:rFonts w:ascii="Times New Roman" w:hAnsi="Times New Roman" w:cs="Times New Roman"/>
          <w:sz w:val="28"/>
          <w:szCs w:val="28"/>
        </w:rPr>
        <w:t xml:space="preserve">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A7F52">
        <w:rPr>
          <w:rFonts w:ascii="Times New Roman" w:hAnsi="Times New Roman" w:cs="Times New Roman"/>
          <w:sz w:val="28"/>
          <w:szCs w:val="28"/>
        </w:rPr>
        <w:t>Калиновка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2A7F52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A7F52">
        <w:rPr>
          <w:rFonts w:ascii="Times New Roman" w:eastAsia="Times New Roman" w:hAnsi="Times New Roman" w:cs="Times New Roman"/>
          <w:sz w:val="28"/>
          <w:szCs w:val="28"/>
        </w:rPr>
        <w:t>25.10.2017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2A7F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2A7F52">
        <w:rPr>
          <w:rFonts w:ascii="Times New Roman" w:eastAsia="Times New Roman" w:hAnsi="Times New Roman" w:cs="Times New Roman"/>
          <w:sz w:val="28"/>
          <w:szCs w:val="28"/>
        </w:rPr>
        <w:t>Калиновка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Pr="006F3348" w:rsidRDefault="00A6198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2A7F52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Калиновка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A619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7F52">
        <w:rPr>
          <w:rFonts w:ascii="Times New Roman" w:hAnsi="Times New Roman" w:cs="Times New Roman"/>
          <w:sz w:val="28"/>
          <w:szCs w:val="28"/>
        </w:rPr>
        <w:t xml:space="preserve">     Л.Н.Дмитриева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7F52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7F52">
        <w:rPr>
          <w:rFonts w:ascii="Times New Roman" w:hAnsi="Times New Roman" w:cs="Times New Roman"/>
          <w:sz w:val="28"/>
          <w:szCs w:val="28"/>
        </w:rPr>
        <w:t>Калиновка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8B" w:rsidRPr="001B7A11" w:rsidRDefault="006F3348" w:rsidP="00A6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</w:t>
      </w:r>
      <w:bookmarkStart w:id="0" w:name="_GoBack"/>
      <w:bookmarkEnd w:id="0"/>
      <w:r w:rsidR="002A7F52">
        <w:rPr>
          <w:rFonts w:ascii="Times New Roman" w:hAnsi="Times New Roman" w:cs="Times New Roman"/>
          <w:sz w:val="28"/>
          <w:szCs w:val="28"/>
        </w:rPr>
        <w:t>с.В.Беспалов</w:t>
      </w:r>
    </w:p>
    <w:p w:rsidR="00F9378B" w:rsidRPr="001B7A11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61980" w:rsidRPr="00A61980" w:rsidRDefault="002A7F52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проекту решения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Собрания Представителей </w:t>
      </w:r>
    </w:p>
    <w:p w:rsidR="00A61980" w:rsidRPr="00A61980" w:rsidRDefault="002A7F52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Калиновка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№_____ от «___»________2022г.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2A7F52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2A7F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поселения Калиновка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2A7F5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Калиновка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2A7F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F5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 Калиновка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2A7F52">
        <w:rPr>
          <w:rFonts w:ascii="Times New Roman" w:eastAsia="Times New Roman" w:hAnsi="Times New Roman" w:cs="Times New Roman"/>
          <w:sz w:val="28"/>
          <w:szCs w:val="28"/>
        </w:rPr>
        <w:t>сельского поселения Калиновка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lastRenderedPageBreak/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>ках благо</w:t>
      </w:r>
      <w:r w:rsidR="002A7F52">
        <w:rPr>
          <w:rFonts w:ascii="Times New Roman" w:hAnsi="Times New Roman" w:cs="Times New Roman"/>
          <w:sz w:val="28"/>
          <w:szCs w:val="28"/>
        </w:rPr>
        <w:t xml:space="preserve">устройства территории </w:t>
      </w:r>
      <w:r w:rsidR="002A7F52">
        <w:rPr>
          <w:rFonts w:ascii="Times New Roman" w:hAnsi="Times New Roman" w:cs="Times New Roman"/>
          <w:sz w:val="28"/>
          <w:szCs w:val="28"/>
        </w:rPr>
        <w:softHyphen/>
      </w:r>
      <w:r w:rsidR="002A7F52">
        <w:rPr>
          <w:rFonts w:ascii="Times New Roman" w:hAnsi="Times New Roman" w:cs="Times New Roman"/>
          <w:sz w:val="28"/>
          <w:szCs w:val="28"/>
        </w:rPr>
        <w:softHyphen/>
      </w:r>
      <w:r w:rsidR="002A7F52">
        <w:rPr>
          <w:rFonts w:ascii="Times New Roman" w:hAnsi="Times New Roman" w:cs="Times New Roman"/>
          <w:sz w:val="28"/>
          <w:szCs w:val="28"/>
        </w:rPr>
        <w:softHyphen/>
        <w:t>сельского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7F52">
        <w:rPr>
          <w:rFonts w:ascii="Times New Roman" w:hAnsi="Times New Roman" w:cs="Times New Roman"/>
          <w:color w:val="000000"/>
          <w:sz w:val="28"/>
          <w:szCs w:val="28"/>
        </w:rPr>
        <w:t>Калиновка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2A7F5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2A7F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Калиновка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lastRenderedPageBreak/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004D20">
        <w:rPr>
          <w:rFonts w:ascii="Times New Roman" w:hAnsi="Times New Roman" w:cs="Times New Roman"/>
          <w:sz w:val="24"/>
          <w:szCs w:val="24"/>
        </w:rPr>
        <w:t>Калиновка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004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004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004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004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004D20">
        <w:rPr>
          <w:rFonts w:ascii="Times New Roman" w:hAnsi="Times New Roman" w:cs="Times New Roman"/>
          <w:sz w:val="24"/>
          <w:szCs w:val="24"/>
        </w:rPr>
        <w:t>Калиновка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004D20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004D20">
        <w:rPr>
          <w:rFonts w:ascii="Times New Roman" w:hAnsi="Times New Roman" w:cs="Times New Roman"/>
          <w:spacing w:val="2"/>
          <w:sz w:val="28"/>
          <w:szCs w:val="28"/>
        </w:rPr>
        <w:t>Калиновка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004D20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004D20">
        <w:rPr>
          <w:rFonts w:ascii="Times New Roman" w:hAnsi="Times New Roman" w:cs="Times New Roman"/>
          <w:spacing w:val="2"/>
          <w:sz w:val="28"/>
          <w:szCs w:val="28"/>
        </w:rPr>
        <w:t>Калиновка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 w:rsidR="00004D20">
        <w:rPr>
          <w:rFonts w:ascii="Times New Roman" w:hAnsi="Times New Roman" w:cs="Times New Roman"/>
          <w:spacing w:val="2"/>
          <w:sz w:val="28"/>
          <w:szCs w:val="28"/>
        </w:rPr>
        <w:t>Беспалова Сергея Викторовича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004D20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004D20">
        <w:rPr>
          <w:rFonts w:ascii="Times New Roman" w:hAnsi="Times New Roman" w:cs="Times New Roman"/>
          <w:spacing w:val="2"/>
          <w:sz w:val="28"/>
          <w:szCs w:val="28"/>
        </w:rPr>
        <w:t>Калиновка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>ми  бла</w:t>
      </w:r>
      <w:r w:rsidR="00004D20">
        <w:rPr>
          <w:rFonts w:ascii="Times New Roman" w:hAnsi="Times New Roman" w:cs="Times New Roman"/>
          <w:sz w:val="28"/>
          <w:szCs w:val="28"/>
        </w:rPr>
        <w:t>гоустройства территории сельского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004D20">
        <w:rPr>
          <w:rFonts w:ascii="Times New Roman" w:hAnsi="Times New Roman" w:cs="Times New Roman"/>
          <w:sz w:val="28"/>
          <w:szCs w:val="28"/>
        </w:rPr>
        <w:t>Калиновка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174C3"/>
    <w:rsid w:val="00004D20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A7F52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B7918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F1E3-EE05-4704-8AA5-43156D16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49</Pages>
  <Words>19556</Words>
  <Characters>111471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2022-06-20T06:24:00Z</dcterms:created>
  <dcterms:modified xsi:type="dcterms:W3CDTF">2022-06-20T06:24:00Z</dcterms:modified>
</cp:coreProperties>
</file>